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B15E" w14:textId="18BBAB6C" w:rsidR="009E706F" w:rsidRPr="0002560A" w:rsidRDefault="009E706F" w:rsidP="009E706F">
      <w:pPr>
        <w:rPr>
          <w:szCs w:val="24"/>
        </w:rPr>
      </w:pPr>
    </w:p>
    <w:p w14:paraId="6EF5C08A" w14:textId="05B2EDA2" w:rsidR="007834F7" w:rsidRPr="00F8589A" w:rsidRDefault="007834F7" w:rsidP="007834F7">
      <w:pPr>
        <w:jc w:val="center"/>
        <w:rPr>
          <w:b/>
          <w:bCs/>
          <w:sz w:val="22"/>
        </w:rPr>
      </w:pPr>
      <w:r w:rsidRPr="00F8589A">
        <w:rPr>
          <w:b/>
          <w:bCs/>
          <w:sz w:val="22"/>
        </w:rPr>
        <w:t>Draft Chapter Framework</w:t>
      </w:r>
    </w:p>
    <w:p w14:paraId="5442286A" w14:textId="2E863D98" w:rsidR="002F51CF" w:rsidRPr="00F8589A" w:rsidRDefault="002F51CF" w:rsidP="002F51CF">
      <w:pPr>
        <w:rPr>
          <w:b/>
          <w:bCs/>
          <w:sz w:val="22"/>
        </w:rPr>
      </w:pPr>
      <w:r w:rsidRPr="00F8589A">
        <w:rPr>
          <w:b/>
          <w:bCs/>
          <w:sz w:val="22"/>
        </w:rPr>
        <w:t>Chapter Obligations</w:t>
      </w:r>
    </w:p>
    <w:p w14:paraId="14192BE6" w14:textId="0E570EAB" w:rsidR="002F51CF" w:rsidRPr="00F8589A" w:rsidRDefault="00022669" w:rsidP="00751BB4">
      <w:pPr>
        <w:pStyle w:val="ListParagraph"/>
        <w:numPr>
          <w:ilvl w:val="0"/>
          <w:numId w:val="2"/>
        </w:numPr>
        <w:ind w:left="446" w:hanging="446"/>
        <w:contextualSpacing w:val="0"/>
        <w:rPr>
          <w:sz w:val="22"/>
        </w:rPr>
      </w:pPr>
      <w:r w:rsidRPr="00F8589A">
        <w:rPr>
          <w:sz w:val="22"/>
        </w:rPr>
        <w:t xml:space="preserve">Ensure </w:t>
      </w:r>
      <w:r w:rsidR="003D3C51" w:rsidRPr="00F8589A">
        <w:rPr>
          <w:sz w:val="22"/>
        </w:rPr>
        <w:t xml:space="preserve">all </w:t>
      </w:r>
      <w:r w:rsidRPr="00F8589A">
        <w:rPr>
          <w:sz w:val="22"/>
        </w:rPr>
        <w:t>Chapter</w:t>
      </w:r>
      <w:r w:rsidR="003D3C51" w:rsidRPr="00F8589A">
        <w:rPr>
          <w:sz w:val="22"/>
        </w:rPr>
        <w:t xml:space="preserve"> activities and communications </w:t>
      </w:r>
      <w:r w:rsidRPr="00F8589A">
        <w:rPr>
          <w:sz w:val="22"/>
        </w:rPr>
        <w:t xml:space="preserve">are in furtherance of PAMA’s </w:t>
      </w:r>
      <w:r w:rsidR="003D3C51" w:rsidRPr="00F8589A">
        <w:rPr>
          <w:sz w:val="22"/>
        </w:rPr>
        <w:t>purpose: to promote professionalism among aviation maintenance personnel, to foster, improve and recognize methods, skills, learning, and achievement in the field of aviation maintenance, to communicate to aviation maintenance professionals through publications and meetings, and to collaborate with other organizations and government entities in matters related to aviation maintenance.</w:t>
      </w:r>
    </w:p>
    <w:p w14:paraId="0FE18B16" w14:textId="75DDB62F" w:rsidR="001E4E07" w:rsidRPr="00F8589A" w:rsidRDefault="009D0C47" w:rsidP="00751BB4">
      <w:pPr>
        <w:pStyle w:val="ListParagraph"/>
        <w:numPr>
          <w:ilvl w:val="0"/>
          <w:numId w:val="2"/>
        </w:numPr>
        <w:ind w:left="446" w:hanging="446"/>
        <w:contextualSpacing w:val="0"/>
        <w:rPr>
          <w:sz w:val="22"/>
        </w:rPr>
      </w:pPr>
      <w:r w:rsidRPr="00F8589A">
        <w:rPr>
          <w:sz w:val="22"/>
        </w:rPr>
        <w:t>Establish the geographic area the chapter will serve</w:t>
      </w:r>
      <w:r w:rsidR="00B3517B" w:rsidRPr="00F8589A">
        <w:rPr>
          <w:sz w:val="22"/>
        </w:rPr>
        <w:t xml:space="preserve"> as defined by listing the zip codes of the areas served.</w:t>
      </w:r>
    </w:p>
    <w:p w14:paraId="0BDCF70E" w14:textId="2132F444" w:rsidR="009D0C47" w:rsidRPr="00F8589A" w:rsidRDefault="009D0C47" w:rsidP="00751BB4">
      <w:pPr>
        <w:pStyle w:val="ListParagraph"/>
        <w:numPr>
          <w:ilvl w:val="0"/>
          <w:numId w:val="2"/>
        </w:numPr>
        <w:ind w:left="446" w:hanging="446"/>
        <w:contextualSpacing w:val="0"/>
        <w:rPr>
          <w:sz w:val="22"/>
        </w:rPr>
      </w:pPr>
      <w:r w:rsidRPr="00F8589A">
        <w:rPr>
          <w:sz w:val="22"/>
        </w:rPr>
        <w:t xml:space="preserve">Identify at least </w:t>
      </w:r>
      <w:r w:rsidR="00A96E80" w:rsidRPr="00F8589A">
        <w:rPr>
          <w:sz w:val="22"/>
        </w:rPr>
        <w:t xml:space="preserve">10 </w:t>
      </w:r>
      <w:r w:rsidR="00B916AA" w:rsidRPr="00F8589A">
        <w:rPr>
          <w:sz w:val="22"/>
        </w:rPr>
        <w:t>PAMA members that will</w:t>
      </w:r>
      <w:r w:rsidR="00C557AC" w:rsidRPr="00F8589A">
        <w:rPr>
          <w:sz w:val="22"/>
        </w:rPr>
        <w:t xml:space="preserve"> </w:t>
      </w:r>
      <w:r w:rsidR="00A96E80" w:rsidRPr="00F8589A">
        <w:rPr>
          <w:sz w:val="22"/>
        </w:rPr>
        <w:t>participate in the Chapter.</w:t>
      </w:r>
      <w:r w:rsidR="000510F3" w:rsidRPr="00F8589A">
        <w:rPr>
          <w:sz w:val="22"/>
        </w:rPr>
        <w:t xml:space="preserve"> Chapters founded by students at an aviation maintenance school shall </w:t>
      </w:r>
      <w:r w:rsidR="00B8005F" w:rsidRPr="00F8589A">
        <w:rPr>
          <w:sz w:val="22"/>
        </w:rPr>
        <w:t>include two advisors in its initial member roster.</w:t>
      </w:r>
    </w:p>
    <w:p w14:paraId="1A0D96F8" w14:textId="2D1D0609" w:rsidR="00A96E80" w:rsidRPr="00F8589A" w:rsidRDefault="00A96E80" w:rsidP="00751BB4">
      <w:pPr>
        <w:pStyle w:val="ListParagraph"/>
        <w:numPr>
          <w:ilvl w:val="0"/>
          <w:numId w:val="2"/>
        </w:numPr>
        <w:ind w:left="446" w:hanging="446"/>
        <w:contextualSpacing w:val="0"/>
        <w:rPr>
          <w:sz w:val="22"/>
        </w:rPr>
      </w:pPr>
      <w:r w:rsidRPr="00F8589A">
        <w:rPr>
          <w:sz w:val="22"/>
        </w:rPr>
        <w:t>Submit a chapter application</w:t>
      </w:r>
      <w:r w:rsidR="00F12409" w:rsidRPr="00F8589A">
        <w:rPr>
          <w:sz w:val="22"/>
        </w:rPr>
        <w:t xml:space="preserve"> at </w:t>
      </w:r>
      <w:hyperlink r:id="rId7" w:history="1">
        <w:r w:rsidR="00F12409" w:rsidRPr="00F8589A">
          <w:rPr>
            <w:rStyle w:val="Hyperlink"/>
            <w:sz w:val="22"/>
          </w:rPr>
          <w:t>pama.org/chapter-development</w:t>
        </w:r>
      </w:hyperlink>
      <w:r w:rsidR="00E57B09" w:rsidRPr="00F8589A">
        <w:rPr>
          <w:sz w:val="22"/>
        </w:rPr>
        <w:t>.</w:t>
      </w:r>
    </w:p>
    <w:p w14:paraId="6E0C4594" w14:textId="06B1AFEB" w:rsidR="003C1FFF" w:rsidRPr="00F8589A" w:rsidRDefault="003C1FFF" w:rsidP="00C5209A">
      <w:pPr>
        <w:pStyle w:val="ListParagraph"/>
        <w:numPr>
          <w:ilvl w:val="0"/>
          <w:numId w:val="2"/>
        </w:numPr>
        <w:ind w:left="446" w:hanging="446"/>
        <w:contextualSpacing w:val="0"/>
        <w:rPr>
          <w:sz w:val="22"/>
        </w:rPr>
      </w:pPr>
      <w:r w:rsidRPr="00F8589A">
        <w:rPr>
          <w:sz w:val="22"/>
        </w:rPr>
        <w:t xml:space="preserve">Adopt bylaws </w:t>
      </w:r>
      <w:r w:rsidR="00A31717" w:rsidRPr="00F8589A">
        <w:rPr>
          <w:sz w:val="22"/>
        </w:rPr>
        <w:t xml:space="preserve">for review and approval by the PAMA Board of Directors </w:t>
      </w:r>
      <w:r w:rsidRPr="00F8589A">
        <w:rPr>
          <w:sz w:val="22"/>
        </w:rPr>
        <w:t xml:space="preserve">and elect </w:t>
      </w:r>
      <w:r w:rsidR="00A31717" w:rsidRPr="00F8589A">
        <w:rPr>
          <w:sz w:val="22"/>
        </w:rPr>
        <w:t>Chapter officers</w:t>
      </w:r>
      <w:r w:rsidR="00E13CEB" w:rsidRPr="00F8589A">
        <w:rPr>
          <w:sz w:val="22"/>
        </w:rPr>
        <w:t>. The Chapter President shall serve on the PAMA Board of Directors.</w:t>
      </w:r>
    </w:p>
    <w:p w14:paraId="406C57AA" w14:textId="3A05453C" w:rsidR="008A4ED1" w:rsidRPr="00F8589A" w:rsidRDefault="008A4ED1" w:rsidP="00C5209A">
      <w:pPr>
        <w:pStyle w:val="ListParagraph"/>
        <w:numPr>
          <w:ilvl w:val="0"/>
          <w:numId w:val="2"/>
        </w:numPr>
        <w:ind w:left="446" w:hanging="446"/>
        <w:contextualSpacing w:val="0"/>
        <w:rPr>
          <w:sz w:val="22"/>
        </w:rPr>
      </w:pPr>
      <w:r w:rsidRPr="00F8589A">
        <w:rPr>
          <w:sz w:val="22"/>
        </w:rPr>
        <w:t xml:space="preserve">Elect officers and </w:t>
      </w:r>
      <w:r w:rsidR="00E935D2" w:rsidRPr="00F8589A">
        <w:rPr>
          <w:sz w:val="22"/>
        </w:rPr>
        <w:t>directors in accordance with the Chapter bylaws.</w:t>
      </w:r>
    </w:p>
    <w:p w14:paraId="1753F0FF" w14:textId="2F6C6FDD" w:rsidR="002F51CF" w:rsidRPr="00F8589A" w:rsidRDefault="00D268F9" w:rsidP="00C5209A">
      <w:pPr>
        <w:pStyle w:val="ListParagraph"/>
        <w:numPr>
          <w:ilvl w:val="0"/>
          <w:numId w:val="2"/>
        </w:numPr>
        <w:ind w:left="446" w:hanging="446"/>
        <w:contextualSpacing w:val="0"/>
        <w:rPr>
          <w:sz w:val="22"/>
        </w:rPr>
      </w:pPr>
      <w:r w:rsidRPr="00F8589A">
        <w:rPr>
          <w:sz w:val="22"/>
        </w:rPr>
        <w:t xml:space="preserve">Ensure consistent and proper use of the </w:t>
      </w:r>
      <w:r w:rsidR="002F51CF" w:rsidRPr="00F8589A">
        <w:rPr>
          <w:sz w:val="22"/>
        </w:rPr>
        <w:t>PAMA logos and seal</w:t>
      </w:r>
      <w:r w:rsidR="00B8597C" w:rsidRPr="00F8589A">
        <w:rPr>
          <w:sz w:val="22"/>
        </w:rPr>
        <w:t>. No other marks than those provided by PAMA shall be used by the Chapter.</w:t>
      </w:r>
      <w:r w:rsidR="00C5209A" w:rsidRPr="00F8589A">
        <w:rPr>
          <w:sz w:val="22"/>
        </w:rPr>
        <w:t xml:space="preserve"> </w:t>
      </w:r>
      <w:r w:rsidR="002F51CF" w:rsidRPr="00F8589A">
        <w:rPr>
          <w:sz w:val="22"/>
        </w:rPr>
        <w:t>The Chapter shall adhere to the PAMA style guide including non-alteration of logo colors and fonts</w:t>
      </w:r>
      <w:r w:rsidR="00C5209A" w:rsidRPr="00F8589A">
        <w:rPr>
          <w:sz w:val="22"/>
        </w:rPr>
        <w:t>.</w:t>
      </w:r>
    </w:p>
    <w:p w14:paraId="63AE845A" w14:textId="6AC71206" w:rsidR="002F51CF" w:rsidRPr="00F8589A" w:rsidRDefault="00847477" w:rsidP="00751BB4">
      <w:pPr>
        <w:pStyle w:val="ListParagraph"/>
        <w:numPr>
          <w:ilvl w:val="0"/>
          <w:numId w:val="2"/>
        </w:numPr>
        <w:ind w:left="446" w:hanging="446"/>
        <w:contextualSpacing w:val="0"/>
        <w:rPr>
          <w:sz w:val="22"/>
        </w:rPr>
      </w:pPr>
      <w:r w:rsidRPr="00F8589A">
        <w:rPr>
          <w:sz w:val="22"/>
        </w:rPr>
        <w:t>Ensure that a</w:t>
      </w:r>
      <w:r w:rsidR="002F51CF" w:rsidRPr="00F8589A">
        <w:rPr>
          <w:sz w:val="22"/>
        </w:rPr>
        <w:t xml:space="preserve">ll Chapter </w:t>
      </w:r>
      <w:r w:rsidR="008A4ED1" w:rsidRPr="00F8589A">
        <w:rPr>
          <w:sz w:val="22"/>
        </w:rPr>
        <w:t>members</w:t>
      </w:r>
      <w:r w:rsidR="00C5209A" w:rsidRPr="00F8589A">
        <w:rPr>
          <w:sz w:val="22"/>
        </w:rPr>
        <w:t xml:space="preserve"> </w:t>
      </w:r>
      <w:r w:rsidRPr="00F8589A">
        <w:rPr>
          <w:sz w:val="22"/>
        </w:rPr>
        <w:t>are</w:t>
      </w:r>
      <w:r w:rsidR="002F51CF" w:rsidRPr="00F8589A">
        <w:rPr>
          <w:sz w:val="22"/>
        </w:rPr>
        <w:t xml:space="preserve"> members of PAMA. A complete list of chapter </w:t>
      </w:r>
      <w:r w:rsidR="008A4ED1" w:rsidRPr="00F8589A">
        <w:rPr>
          <w:sz w:val="22"/>
        </w:rPr>
        <w:t>members</w:t>
      </w:r>
      <w:r w:rsidR="002F51CF" w:rsidRPr="00F8589A">
        <w:rPr>
          <w:sz w:val="22"/>
        </w:rPr>
        <w:t xml:space="preserve"> shall be sent to PAMA annually and upon request.</w:t>
      </w:r>
    </w:p>
    <w:p w14:paraId="6A0F2C5C" w14:textId="57244B90" w:rsidR="006B23A3" w:rsidRPr="00F8589A" w:rsidRDefault="006B23A3" w:rsidP="00751BB4">
      <w:pPr>
        <w:pStyle w:val="ListParagraph"/>
        <w:numPr>
          <w:ilvl w:val="0"/>
          <w:numId w:val="2"/>
        </w:numPr>
        <w:ind w:left="446" w:hanging="446"/>
        <w:contextualSpacing w:val="0"/>
        <w:rPr>
          <w:sz w:val="22"/>
        </w:rPr>
      </w:pPr>
      <w:r w:rsidRPr="00F8589A">
        <w:rPr>
          <w:sz w:val="22"/>
        </w:rPr>
        <w:t xml:space="preserve">Ensure proper fiscal oversight of </w:t>
      </w:r>
      <w:r w:rsidR="00D96BC2" w:rsidRPr="00F8589A">
        <w:rPr>
          <w:sz w:val="22"/>
        </w:rPr>
        <w:t>the Chapter banking account</w:t>
      </w:r>
      <w:r w:rsidR="00635BEA" w:rsidRPr="00F8589A">
        <w:rPr>
          <w:sz w:val="22"/>
        </w:rPr>
        <w:t xml:space="preserve"> </w:t>
      </w:r>
      <w:r w:rsidR="00D96BC2" w:rsidRPr="00F8589A">
        <w:rPr>
          <w:sz w:val="22"/>
        </w:rPr>
        <w:t>provided by PAMA, and proper accounting of transactions</w:t>
      </w:r>
      <w:r w:rsidR="00635BEA" w:rsidRPr="00F8589A">
        <w:rPr>
          <w:sz w:val="22"/>
        </w:rPr>
        <w:t xml:space="preserve"> including proper submission of receipts for expenditures.</w:t>
      </w:r>
      <w:r w:rsidR="00F345DF" w:rsidRPr="00F8589A">
        <w:rPr>
          <w:sz w:val="22"/>
        </w:rPr>
        <w:t xml:space="preserve"> Chapters may be allocated a limited amount of dollars annually for Chapter activities. These funds may be used for food at events, tickets to events, or additional mailings.</w:t>
      </w:r>
    </w:p>
    <w:p w14:paraId="451AC032" w14:textId="0830FD51" w:rsidR="00DA08ED" w:rsidRPr="00F8589A" w:rsidRDefault="00C57C0D" w:rsidP="00C57C0D">
      <w:pPr>
        <w:pStyle w:val="ListParagraph"/>
        <w:numPr>
          <w:ilvl w:val="0"/>
          <w:numId w:val="2"/>
        </w:numPr>
        <w:ind w:left="446" w:hanging="446"/>
        <w:contextualSpacing w:val="0"/>
        <w:rPr>
          <w:sz w:val="22"/>
        </w:rPr>
      </w:pPr>
      <w:r w:rsidRPr="00F8589A">
        <w:rPr>
          <w:sz w:val="22"/>
        </w:rPr>
        <w:t xml:space="preserve">Hold a minimum of </w:t>
      </w:r>
      <w:r w:rsidR="001A57D1" w:rsidRPr="00F8589A">
        <w:rPr>
          <w:sz w:val="22"/>
        </w:rPr>
        <w:t>two</w:t>
      </w:r>
      <w:r w:rsidRPr="00F8589A">
        <w:rPr>
          <w:sz w:val="22"/>
        </w:rPr>
        <w:t xml:space="preserve"> </w:t>
      </w:r>
      <w:r w:rsidR="005C255F" w:rsidRPr="00F8589A">
        <w:rPr>
          <w:sz w:val="22"/>
        </w:rPr>
        <w:t>board meeting</w:t>
      </w:r>
      <w:r w:rsidR="001A57D1" w:rsidRPr="00F8589A">
        <w:rPr>
          <w:sz w:val="22"/>
        </w:rPr>
        <w:t>s</w:t>
      </w:r>
      <w:r w:rsidR="005C255F" w:rsidRPr="00F8589A">
        <w:rPr>
          <w:sz w:val="22"/>
        </w:rPr>
        <w:t xml:space="preserve"> a </w:t>
      </w:r>
      <w:r w:rsidR="001A57D1" w:rsidRPr="00F8589A">
        <w:rPr>
          <w:sz w:val="22"/>
        </w:rPr>
        <w:t xml:space="preserve">year </w:t>
      </w:r>
      <w:r w:rsidR="005C255F" w:rsidRPr="00F8589A">
        <w:rPr>
          <w:sz w:val="22"/>
        </w:rPr>
        <w:t>and submit meeting minutes to PAMA</w:t>
      </w:r>
      <w:r w:rsidRPr="00F8589A">
        <w:rPr>
          <w:sz w:val="22"/>
        </w:rPr>
        <w:t>.</w:t>
      </w:r>
    </w:p>
    <w:p w14:paraId="7FA70258" w14:textId="0BDAFA75" w:rsidR="00B52934" w:rsidRPr="00F8589A" w:rsidRDefault="002F51CF" w:rsidP="002F51CF">
      <w:pPr>
        <w:rPr>
          <w:b/>
          <w:bCs/>
          <w:sz w:val="22"/>
        </w:rPr>
      </w:pPr>
      <w:r w:rsidRPr="00F8589A">
        <w:rPr>
          <w:b/>
          <w:bCs/>
          <w:sz w:val="22"/>
        </w:rPr>
        <w:t>PAMA Obligations</w:t>
      </w:r>
    </w:p>
    <w:p w14:paraId="747A239E" w14:textId="30E64552" w:rsidR="00E141E8" w:rsidRPr="00F8589A" w:rsidRDefault="00E141E8" w:rsidP="00B8597C">
      <w:pPr>
        <w:pStyle w:val="ListParagraph"/>
        <w:numPr>
          <w:ilvl w:val="0"/>
          <w:numId w:val="2"/>
        </w:numPr>
        <w:ind w:left="446" w:hanging="446"/>
        <w:contextualSpacing w:val="0"/>
        <w:rPr>
          <w:sz w:val="22"/>
        </w:rPr>
      </w:pPr>
      <w:r w:rsidRPr="00F8589A">
        <w:rPr>
          <w:sz w:val="22"/>
        </w:rPr>
        <w:t>Review Chapter bylaws and member roster and approve Chapter charter.</w:t>
      </w:r>
    </w:p>
    <w:p w14:paraId="739C56D3" w14:textId="2606F88E" w:rsidR="00B8597C" w:rsidRPr="00F8589A" w:rsidRDefault="008A3301" w:rsidP="00B8597C">
      <w:pPr>
        <w:pStyle w:val="ListParagraph"/>
        <w:numPr>
          <w:ilvl w:val="0"/>
          <w:numId w:val="2"/>
        </w:numPr>
        <w:ind w:left="446" w:hanging="446"/>
        <w:contextualSpacing w:val="0"/>
        <w:rPr>
          <w:sz w:val="22"/>
        </w:rPr>
      </w:pPr>
      <w:r w:rsidRPr="00F8589A">
        <w:rPr>
          <w:sz w:val="22"/>
        </w:rPr>
        <w:t xml:space="preserve">Provide approval for use of </w:t>
      </w:r>
      <w:r w:rsidR="00B8597C" w:rsidRPr="00F8589A">
        <w:rPr>
          <w:sz w:val="22"/>
        </w:rPr>
        <w:t xml:space="preserve">PAMA </w:t>
      </w:r>
      <w:r w:rsidR="00A428F1" w:rsidRPr="00F8589A">
        <w:rPr>
          <w:sz w:val="22"/>
        </w:rPr>
        <w:t xml:space="preserve">marks and proprietary information and create for Chapter use a Chapter-specific </w:t>
      </w:r>
      <w:r w:rsidR="00B8597C" w:rsidRPr="00F8589A">
        <w:rPr>
          <w:sz w:val="22"/>
        </w:rPr>
        <w:t>logo</w:t>
      </w:r>
      <w:r w:rsidR="00C5209A" w:rsidRPr="00F8589A">
        <w:rPr>
          <w:sz w:val="22"/>
        </w:rPr>
        <w:t xml:space="preserve"> and letterhead</w:t>
      </w:r>
      <w:r w:rsidR="00B8597C" w:rsidRPr="00F8589A">
        <w:rPr>
          <w:sz w:val="22"/>
        </w:rPr>
        <w:t>.</w:t>
      </w:r>
    </w:p>
    <w:p w14:paraId="1B796350" w14:textId="7B933463" w:rsidR="00E13CEB" w:rsidRPr="00F8589A" w:rsidRDefault="00E13CEB" w:rsidP="00B8597C">
      <w:pPr>
        <w:pStyle w:val="ListParagraph"/>
        <w:numPr>
          <w:ilvl w:val="0"/>
          <w:numId w:val="2"/>
        </w:numPr>
        <w:ind w:left="446" w:hanging="446"/>
        <w:contextualSpacing w:val="0"/>
        <w:rPr>
          <w:sz w:val="22"/>
        </w:rPr>
      </w:pPr>
      <w:r w:rsidRPr="00F8589A">
        <w:rPr>
          <w:sz w:val="22"/>
        </w:rPr>
        <w:t>Provide support for bylaw development and officer elections.</w:t>
      </w:r>
    </w:p>
    <w:p w14:paraId="125C9E71" w14:textId="5F347A90" w:rsidR="00E13CEB" w:rsidRPr="00F8589A" w:rsidRDefault="00E13CEB" w:rsidP="00B8597C">
      <w:pPr>
        <w:pStyle w:val="ListParagraph"/>
        <w:numPr>
          <w:ilvl w:val="0"/>
          <w:numId w:val="2"/>
        </w:numPr>
        <w:ind w:left="446" w:hanging="446"/>
        <w:contextualSpacing w:val="0"/>
        <w:rPr>
          <w:sz w:val="22"/>
        </w:rPr>
      </w:pPr>
      <w:r w:rsidRPr="00F8589A">
        <w:rPr>
          <w:sz w:val="22"/>
        </w:rPr>
        <w:t xml:space="preserve">Provide support for </w:t>
      </w:r>
      <w:r w:rsidR="00D43CBA" w:rsidRPr="00F8589A">
        <w:rPr>
          <w:sz w:val="22"/>
        </w:rPr>
        <w:t xml:space="preserve">newsletter distributions and </w:t>
      </w:r>
      <w:r w:rsidR="00845D5A" w:rsidRPr="00F8589A">
        <w:rPr>
          <w:sz w:val="22"/>
        </w:rPr>
        <w:t xml:space="preserve">contact management solutions. </w:t>
      </w:r>
      <w:r w:rsidR="00D43CBA" w:rsidRPr="00F8589A">
        <w:rPr>
          <w:sz w:val="22"/>
        </w:rPr>
        <w:t>Each chapter shall have access, through the operations manager, to PAMA’s Constant Contact account for distribution of communications</w:t>
      </w:r>
      <w:r w:rsidR="00F13520" w:rsidRPr="00F8589A">
        <w:rPr>
          <w:sz w:val="22"/>
        </w:rPr>
        <w:t xml:space="preserve"> and to maintain the Chapter mailing list</w:t>
      </w:r>
      <w:r w:rsidR="00D43CBA" w:rsidRPr="00F8589A">
        <w:rPr>
          <w:sz w:val="22"/>
        </w:rPr>
        <w:t>.</w:t>
      </w:r>
    </w:p>
    <w:p w14:paraId="71B544DC" w14:textId="39A27359" w:rsidR="00D43CBA" w:rsidRPr="00F8589A" w:rsidRDefault="00D43CBA" w:rsidP="00B8597C">
      <w:pPr>
        <w:pStyle w:val="ListParagraph"/>
        <w:numPr>
          <w:ilvl w:val="0"/>
          <w:numId w:val="2"/>
        </w:numPr>
        <w:ind w:left="446" w:hanging="446"/>
        <w:contextualSpacing w:val="0"/>
        <w:rPr>
          <w:sz w:val="22"/>
        </w:rPr>
      </w:pPr>
      <w:r w:rsidRPr="00F8589A">
        <w:rPr>
          <w:sz w:val="22"/>
        </w:rPr>
        <w:t xml:space="preserve">Provide </w:t>
      </w:r>
      <w:r w:rsidR="00BB7A0B" w:rsidRPr="00F8589A">
        <w:rPr>
          <w:sz w:val="22"/>
        </w:rPr>
        <w:t xml:space="preserve">the chapter a dedicated landing page </w:t>
      </w:r>
      <w:r w:rsidR="00A428F1" w:rsidRPr="00F8589A">
        <w:rPr>
          <w:sz w:val="22"/>
        </w:rPr>
        <w:t xml:space="preserve">for use </w:t>
      </w:r>
      <w:r w:rsidR="00BB7A0B" w:rsidRPr="00F8589A">
        <w:rPr>
          <w:sz w:val="22"/>
        </w:rPr>
        <w:t>on the PAMA website</w:t>
      </w:r>
      <w:r w:rsidR="00D43F47" w:rsidRPr="00F8589A">
        <w:rPr>
          <w:sz w:val="22"/>
        </w:rPr>
        <w:t>.</w:t>
      </w:r>
    </w:p>
    <w:p w14:paraId="285F34F1" w14:textId="147F7BCF" w:rsidR="006A7168" w:rsidRPr="00F8589A" w:rsidRDefault="006A7168" w:rsidP="00B8597C">
      <w:pPr>
        <w:pStyle w:val="ListParagraph"/>
        <w:numPr>
          <w:ilvl w:val="0"/>
          <w:numId w:val="2"/>
        </w:numPr>
        <w:ind w:left="446" w:hanging="446"/>
        <w:contextualSpacing w:val="0"/>
        <w:rPr>
          <w:sz w:val="22"/>
        </w:rPr>
      </w:pPr>
      <w:r w:rsidRPr="00F8589A">
        <w:rPr>
          <w:sz w:val="22"/>
        </w:rPr>
        <w:t>Advertise chapter events and provide administrative support as able.</w:t>
      </w:r>
    </w:p>
    <w:p w14:paraId="47631138" w14:textId="2C112662" w:rsidR="00224B05" w:rsidRPr="00F8589A" w:rsidRDefault="00696EE7" w:rsidP="00CE7645">
      <w:pPr>
        <w:pStyle w:val="ListParagraph"/>
        <w:numPr>
          <w:ilvl w:val="0"/>
          <w:numId w:val="2"/>
        </w:numPr>
        <w:ind w:left="446" w:hanging="446"/>
        <w:contextualSpacing w:val="0"/>
        <w:rPr>
          <w:sz w:val="22"/>
        </w:rPr>
      </w:pPr>
      <w:r w:rsidRPr="00F8589A">
        <w:rPr>
          <w:sz w:val="22"/>
        </w:rPr>
        <w:t>Provide a checking account overseen by the PAMA Treasurer and an annual stipend</w:t>
      </w:r>
      <w:r w:rsidR="006B23A3" w:rsidRPr="00F8589A">
        <w:rPr>
          <w:sz w:val="22"/>
        </w:rPr>
        <w:t>.</w:t>
      </w:r>
      <w:r w:rsidR="00396FA6" w:rsidRPr="00F8589A">
        <w:rPr>
          <w:sz w:val="22"/>
        </w:rPr>
        <w:t xml:space="preserve"> </w:t>
      </w:r>
      <w:r w:rsidR="00F8589A">
        <w:rPr>
          <w:sz w:val="22"/>
        </w:rPr>
        <w:t xml:space="preserve">Upon charter approval, the Chapter shall receive a </w:t>
      </w:r>
      <w:r w:rsidR="00E935D2" w:rsidRPr="00F8589A">
        <w:rPr>
          <w:sz w:val="22"/>
        </w:rPr>
        <w:t xml:space="preserve">stipend </w:t>
      </w:r>
      <w:r w:rsidR="00F8589A">
        <w:rPr>
          <w:sz w:val="22"/>
        </w:rPr>
        <w:t xml:space="preserve">equal to </w:t>
      </w:r>
      <w:r w:rsidR="00E935D2" w:rsidRPr="00F8589A">
        <w:rPr>
          <w:sz w:val="22"/>
        </w:rPr>
        <w:t>$250</w:t>
      </w:r>
      <w:r w:rsidR="009C70D5" w:rsidRPr="00F8589A">
        <w:rPr>
          <w:sz w:val="22"/>
        </w:rPr>
        <w:t xml:space="preserve">. </w:t>
      </w:r>
      <w:r w:rsidR="00C01E51">
        <w:rPr>
          <w:sz w:val="22"/>
        </w:rPr>
        <w:t>On Jan. 1 each year thereafter</w:t>
      </w:r>
      <w:r w:rsidR="002E6DC0" w:rsidRPr="00F8589A">
        <w:rPr>
          <w:sz w:val="22"/>
        </w:rPr>
        <w:t xml:space="preserve">, the </w:t>
      </w:r>
      <w:r w:rsidR="00C01E51">
        <w:rPr>
          <w:sz w:val="22"/>
        </w:rPr>
        <w:t xml:space="preserve">Chapter shall receive an </w:t>
      </w:r>
      <w:r w:rsidR="002E6DC0" w:rsidRPr="00F8589A">
        <w:rPr>
          <w:sz w:val="22"/>
        </w:rPr>
        <w:t xml:space="preserve">annual stipend </w:t>
      </w:r>
      <w:r w:rsidR="00C01E51">
        <w:rPr>
          <w:sz w:val="22"/>
        </w:rPr>
        <w:t>e</w:t>
      </w:r>
      <w:r w:rsidR="002E6DC0" w:rsidRPr="00F8589A">
        <w:rPr>
          <w:sz w:val="22"/>
        </w:rPr>
        <w:t xml:space="preserve">qual to 50% of the </w:t>
      </w:r>
      <w:r w:rsidR="002E0822" w:rsidRPr="00F8589A">
        <w:rPr>
          <w:sz w:val="22"/>
        </w:rPr>
        <w:t>dues collected from PAMA members within the Chapter’s geographic area</w:t>
      </w:r>
      <w:r w:rsidR="00B3517B" w:rsidRPr="00F8589A">
        <w:rPr>
          <w:sz w:val="22"/>
        </w:rPr>
        <w:t xml:space="preserve"> the previous </w:t>
      </w:r>
      <w:r w:rsidR="0002560A" w:rsidRPr="00F8589A">
        <w:rPr>
          <w:sz w:val="22"/>
        </w:rPr>
        <w:t>fiscal year.</w:t>
      </w:r>
    </w:p>
    <w:sectPr w:rsidR="00224B05" w:rsidRPr="00F8589A" w:rsidSect="003B1625">
      <w:headerReference w:type="default" r:id="rId8"/>
      <w:footerReference w:type="default" r:id="rId9"/>
      <w:headerReference w:type="first" r:id="rId10"/>
      <w:footerReference w:type="first" r:id="rId11"/>
      <w:type w:val="continuous"/>
      <w:pgSz w:w="12240" w:h="15840"/>
      <w:pgMar w:top="1008"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D9D0" w14:textId="77777777" w:rsidR="003C328E" w:rsidRDefault="003C328E" w:rsidP="00696094">
      <w:pPr>
        <w:spacing w:before="0" w:after="0"/>
      </w:pPr>
      <w:r>
        <w:separator/>
      </w:r>
    </w:p>
  </w:endnote>
  <w:endnote w:type="continuationSeparator" w:id="0">
    <w:p w14:paraId="5603F5AD" w14:textId="77777777" w:rsidR="003C328E" w:rsidRDefault="003C328E" w:rsidP="006960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3F3" w14:textId="62EC892D" w:rsidR="00883AE7" w:rsidRPr="00883AE7" w:rsidRDefault="00883AE7">
    <w:pPr>
      <w:pStyle w:val="Footer"/>
      <w:rPr>
        <w:rFonts w:asciiTheme="minorHAnsi" w:hAnsiTheme="minorHAnsi" w:cstheme="minorHAnsi"/>
      </w:rPr>
    </w:pPr>
    <w:r w:rsidRPr="00883AE7">
      <w:rPr>
        <w:rFonts w:asciiTheme="minorHAnsi" w:hAnsiTheme="minorHAnsi" w:cstheme="minorHAnsi"/>
      </w:rPr>
      <w:t xml:space="preserve">Disclaimer: </w:t>
    </w:r>
    <w:r w:rsidRPr="00213455">
      <w:rPr>
        <w:rFonts w:asciiTheme="minorHAnsi" w:hAnsiTheme="minorHAnsi" w:cstheme="minorHAnsi"/>
        <w:szCs w:val="24"/>
      </w:rPr>
      <w:t xml:space="preserve">Distribution of this </w:t>
    </w:r>
    <w:r w:rsidRPr="00883AE7">
      <w:rPr>
        <w:rFonts w:asciiTheme="minorHAnsi" w:hAnsiTheme="minorHAnsi" w:cstheme="minorHAnsi"/>
        <w:szCs w:val="24"/>
      </w:rPr>
      <w:t>directory</w:t>
    </w:r>
    <w:r w:rsidRPr="00213455">
      <w:rPr>
        <w:rFonts w:asciiTheme="minorHAnsi" w:hAnsiTheme="minorHAnsi" w:cstheme="minorHAnsi"/>
        <w:szCs w:val="24"/>
      </w:rPr>
      <w:t xml:space="preserve"> outside </w:t>
    </w:r>
    <w:r w:rsidRPr="00883AE7">
      <w:rPr>
        <w:rFonts w:asciiTheme="minorHAnsi" w:hAnsiTheme="minorHAnsi" w:cstheme="minorHAnsi"/>
        <w:szCs w:val="24"/>
      </w:rPr>
      <w:t>PAMA</w:t>
    </w:r>
    <w:r w:rsidRPr="00213455">
      <w:rPr>
        <w:rFonts w:asciiTheme="minorHAnsi" w:hAnsiTheme="minorHAnsi" w:cstheme="minorHAnsi"/>
        <w:szCs w:val="24"/>
      </w:rPr>
      <w:t xml:space="preserve"> membership is strictly prohibited. </w:t>
    </w:r>
    <w:r w:rsidRPr="00CE7A20">
      <w:rPr>
        <w:rFonts w:asciiTheme="minorHAnsi" w:hAnsiTheme="minorHAnsi" w:cstheme="minorHAnsi"/>
        <w:color w:val="000000"/>
        <w:szCs w:val="24"/>
      </w:rPr>
      <w:t xml:space="preserve">Commercial use of this </w:t>
    </w:r>
    <w:r w:rsidRPr="00883AE7">
      <w:rPr>
        <w:rFonts w:asciiTheme="minorHAnsi" w:hAnsiTheme="minorHAnsi" w:cstheme="minorHAnsi"/>
        <w:color w:val="000000"/>
        <w:szCs w:val="24"/>
      </w:rPr>
      <w:t>directory</w:t>
    </w:r>
    <w:r w:rsidRPr="00CE7A20">
      <w:rPr>
        <w:rFonts w:asciiTheme="minorHAnsi" w:hAnsiTheme="minorHAnsi" w:cstheme="minorHAnsi"/>
        <w:color w:val="000000"/>
        <w:szCs w:val="24"/>
      </w:rPr>
      <w:t>, for any purpose</w:t>
    </w:r>
    <w:r w:rsidRPr="00883AE7">
      <w:rPr>
        <w:rFonts w:asciiTheme="minorHAnsi" w:hAnsiTheme="minorHAnsi" w:cstheme="minorHAnsi"/>
        <w:color w:val="000000"/>
        <w:szCs w:val="24"/>
      </w:rPr>
      <w:t xml:space="preserve"> outside of communicating job opportunities</w:t>
    </w:r>
    <w:r w:rsidRPr="00CE7A20">
      <w:rPr>
        <w:rFonts w:asciiTheme="minorHAnsi" w:hAnsiTheme="minorHAnsi" w:cstheme="minorHAnsi"/>
        <w:color w:val="000000"/>
        <w:szCs w:val="24"/>
      </w:rPr>
      <w:t xml:space="preserve">, is not allowed as specified in the </w:t>
    </w:r>
    <w:r w:rsidRPr="00883AE7">
      <w:rPr>
        <w:rFonts w:asciiTheme="minorHAnsi" w:hAnsiTheme="minorHAnsi" w:cstheme="minorHAnsi"/>
        <w:color w:val="000000"/>
        <w:szCs w:val="24"/>
      </w:rPr>
      <w:t>PAMA</w:t>
    </w:r>
    <w:r w:rsidRPr="00CE7A20">
      <w:rPr>
        <w:rFonts w:asciiTheme="minorHAnsi" w:hAnsiTheme="minorHAnsi" w:cstheme="minorHAnsi"/>
        <w:color w:val="000000"/>
        <w:szCs w:val="24"/>
      </w:rPr>
      <w:t xml:space="preserve"> </w:t>
    </w:r>
    <w:hyperlink r:id="rId1" w:anchor="/" w:history="1">
      <w:r w:rsidRPr="00883AE7">
        <w:rPr>
          <w:rStyle w:val="Hyperlink"/>
          <w:rFonts w:asciiTheme="minorHAnsi" w:hAnsiTheme="minorHAnsi" w:cstheme="minorHAnsi"/>
          <w:szCs w:val="24"/>
        </w:rPr>
        <w:t>privacy policy</w:t>
      </w:r>
    </w:hyperlink>
    <w:r w:rsidRPr="00883AE7">
      <w:rPr>
        <w:rFonts w:asciiTheme="minorHAnsi" w:hAnsiTheme="minorHAnsi" w:cstheme="minorHAnsi"/>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4F5D" w14:textId="5C1E276A" w:rsidR="00F8589A" w:rsidRPr="00F8589A" w:rsidRDefault="00F8589A" w:rsidP="003B1625">
    <w:pPr>
      <w:spacing w:after="0"/>
      <w:jc w:val="right"/>
      <w:rPr>
        <w:sz w:val="22"/>
      </w:rPr>
    </w:pPr>
    <w:r w:rsidRPr="00F8589A">
      <w:rPr>
        <w:sz w:val="22"/>
      </w:rPr>
      <w:t xml:space="preserve">Revised </w:t>
    </w:r>
    <w:r w:rsidRPr="00F8589A">
      <w:rPr>
        <w:sz w:val="22"/>
      </w:rPr>
      <w:t>January 26,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5BE7" w14:textId="77777777" w:rsidR="003C328E" w:rsidRDefault="003C328E" w:rsidP="00696094">
      <w:pPr>
        <w:spacing w:before="0" w:after="0"/>
      </w:pPr>
      <w:r>
        <w:separator/>
      </w:r>
    </w:p>
  </w:footnote>
  <w:footnote w:type="continuationSeparator" w:id="0">
    <w:p w14:paraId="2C9C1BDE" w14:textId="77777777" w:rsidR="003C328E" w:rsidRDefault="003C328E" w:rsidP="006960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579" w14:textId="6543853B" w:rsidR="00883AE7" w:rsidRPr="00883AE7" w:rsidRDefault="00883AE7" w:rsidP="00883AE7">
    <w:pPr>
      <w:pStyle w:val="Header"/>
      <w:jc w:val="right"/>
      <w:rPr>
        <w:rFonts w:asciiTheme="minorHAnsi" w:hAnsiTheme="minorHAnsi" w:cstheme="minorHAnsi"/>
        <w:sz w:val="22"/>
      </w:rPr>
    </w:pPr>
    <w:r w:rsidRPr="00883AE7">
      <w:rPr>
        <w:rFonts w:asciiTheme="minorHAnsi" w:hAnsiTheme="minorHAnsi" w:cstheme="minorHAnsi"/>
        <w:noProof/>
      </w:rPr>
      <w:drawing>
        <wp:anchor distT="0" distB="0" distL="114300" distR="114300" simplePos="0" relativeHeight="251661312" behindDoc="0" locked="0" layoutInCell="1" allowOverlap="1" wp14:anchorId="22A82C26" wp14:editId="4F028BB6">
          <wp:simplePos x="0" y="0"/>
          <wp:positionH relativeFrom="column">
            <wp:posOffset>5092861</wp:posOffset>
          </wp:positionH>
          <wp:positionV relativeFrom="paragraph">
            <wp:posOffset>-75308</wp:posOffset>
          </wp:positionV>
          <wp:extent cx="11684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l.png"/>
                  <pic:cNvPicPr/>
                </pic:nvPicPr>
                <pic:blipFill>
                  <a:blip r:embed="rId1">
                    <a:extLst>
                      <a:ext uri="{28A0092B-C50C-407E-A947-70E740481C1C}">
                        <a14:useLocalDpi xmlns:a14="http://schemas.microsoft.com/office/drawing/2010/main" val="0"/>
                      </a:ext>
                    </a:extLst>
                  </a:blip>
                  <a:stretch>
                    <a:fillRect/>
                  </a:stretch>
                </pic:blipFill>
                <pic:spPr>
                  <a:xfrm>
                    <a:off x="0" y="0"/>
                    <a:ext cx="1168400" cy="1143000"/>
                  </a:xfrm>
                  <a:prstGeom prst="rect">
                    <a:avLst/>
                  </a:prstGeom>
                </pic:spPr>
              </pic:pic>
            </a:graphicData>
          </a:graphic>
          <wp14:sizeRelH relativeFrom="page">
            <wp14:pctWidth>0</wp14:pctWidth>
          </wp14:sizeRelH>
          <wp14:sizeRelV relativeFrom="page">
            <wp14:pctHeight>0</wp14:pctHeight>
          </wp14:sizeRelV>
        </wp:anchor>
      </w:drawing>
    </w:r>
    <w:r w:rsidRPr="00883AE7">
      <w:rPr>
        <w:rFonts w:asciiTheme="minorHAnsi" w:hAnsiTheme="minorHAnsi" w:cstheme="minorHAnsi"/>
        <w:sz w:val="22"/>
      </w:rPr>
      <w:t xml:space="preserve">Page </w:t>
    </w:r>
    <w:r w:rsidRPr="00883AE7">
      <w:rPr>
        <w:rFonts w:asciiTheme="minorHAnsi" w:hAnsiTheme="minorHAnsi" w:cstheme="minorHAnsi"/>
        <w:sz w:val="22"/>
      </w:rPr>
      <w:fldChar w:fldCharType="begin"/>
    </w:r>
    <w:r w:rsidRPr="00883AE7">
      <w:rPr>
        <w:rFonts w:asciiTheme="minorHAnsi" w:hAnsiTheme="minorHAnsi" w:cstheme="minorHAnsi"/>
        <w:sz w:val="22"/>
      </w:rPr>
      <w:instrText xml:space="preserve"> PAGE </w:instrText>
    </w:r>
    <w:r w:rsidRPr="00883AE7">
      <w:rPr>
        <w:rFonts w:asciiTheme="minorHAnsi" w:hAnsiTheme="minorHAnsi" w:cstheme="minorHAnsi"/>
        <w:sz w:val="22"/>
      </w:rPr>
      <w:fldChar w:fldCharType="separate"/>
    </w:r>
    <w:r w:rsidRPr="00883AE7">
      <w:rPr>
        <w:rFonts w:asciiTheme="minorHAnsi" w:hAnsiTheme="minorHAnsi" w:cstheme="minorHAnsi"/>
        <w:noProof/>
        <w:sz w:val="22"/>
      </w:rPr>
      <w:t>2</w:t>
    </w:r>
    <w:r w:rsidRPr="00883AE7">
      <w:rPr>
        <w:rFonts w:asciiTheme="minorHAnsi" w:hAnsiTheme="minorHAnsi" w:cstheme="minorHAnsi"/>
        <w:sz w:val="22"/>
      </w:rPr>
      <w:fldChar w:fldCharType="end"/>
    </w:r>
    <w:r w:rsidRPr="00883AE7">
      <w:rPr>
        <w:rFonts w:asciiTheme="minorHAnsi" w:hAnsiTheme="minorHAnsi" w:cstheme="minorHAnsi"/>
        <w:sz w:val="22"/>
      </w:rPr>
      <w:t xml:space="preserve"> of </w:t>
    </w:r>
    <w:r w:rsidRPr="00883AE7">
      <w:rPr>
        <w:rFonts w:asciiTheme="minorHAnsi" w:hAnsiTheme="minorHAnsi" w:cstheme="minorHAnsi"/>
        <w:sz w:val="22"/>
      </w:rPr>
      <w:fldChar w:fldCharType="begin"/>
    </w:r>
    <w:r w:rsidRPr="00883AE7">
      <w:rPr>
        <w:rFonts w:asciiTheme="minorHAnsi" w:hAnsiTheme="minorHAnsi" w:cstheme="minorHAnsi"/>
        <w:sz w:val="22"/>
      </w:rPr>
      <w:instrText xml:space="preserve"> NUMPAGES </w:instrText>
    </w:r>
    <w:r w:rsidRPr="00883AE7">
      <w:rPr>
        <w:rFonts w:asciiTheme="minorHAnsi" w:hAnsiTheme="minorHAnsi" w:cstheme="minorHAnsi"/>
        <w:sz w:val="22"/>
      </w:rPr>
      <w:fldChar w:fldCharType="separate"/>
    </w:r>
    <w:r w:rsidRPr="00883AE7">
      <w:rPr>
        <w:rFonts w:asciiTheme="minorHAnsi" w:hAnsiTheme="minorHAnsi" w:cstheme="minorHAnsi"/>
        <w:noProof/>
        <w:sz w:val="22"/>
      </w:rPr>
      <w:t>2</w:t>
    </w:r>
    <w:r w:rsidRPr="00883AE7">
      <w:rPr>
        <w:rFonts w:asciiTheme="minorHAnsi" w:hAnsiTheme="minorHAnsi" w:cstheme="minorHAnsi"/>
        <w:sz w:val="22"/>
      </w:rPr>
      <w:fldChar w:fldCharType="end"/>
    </w:r>
  </w:p>
  <w:p w14:paraId="23A69AAF" w14:textId="4988FFA5" w:rsidR="001B3CAE" w:rsidRDefault="001B3CAE" w:rsidP="00883AE7">
    <w:pPr>
      <w:pStyle w:val="Header"/>
      <w:jc w:val="right"/>
      <w:rPr>
        <w:rFonts w:asciiTheme="minorHAnsi" w:hAnsiTheme="minorHAnsi" w:cstheme="minorHAnsi"/>
        <w:sz w:val="22"/>
      </w:rPr>
    </w:pPr>
  </w:p>
  <w:p w14:paraId="699BD1BB" w14:textId="77777777" w:rsidR="006A7168" w:rsidRDefault="006A7168" w:rsidP="00883AE7">
    <w:pPr>
      <w:pStyle w:val="Header"/>
      <w:jc w:val="right"/>
      <w:rPr>
        <w:rFonts w:asciiTheme="minorHAnsi" w:hAnsiTheme="minorHAnsi" w:cstheme="minorHAnsi"/>
        <w:sz w:val="22"/>
      </w:rPr>
    </w:pPr>
  </w:p>
  <w:p w14:paraId="730B7CB0" w14:textId="77777777" w:rsidR="006A7168" w:rsidRDefault="006A7168" w:rsidP="00883AE7">
    <w:pPr>
      <w:pStyle w:val="Header"/>
      <w:jc w:val="right"/>
      <w:rPr>
        <w:rFonts w:asciiTheme="minorHAnsi" w:hAnsiTheme="minorHAnsi" w:cstheme="minorHAnsi"/>
        <w:sz w:val="22"/>
      </w:rPr>
    </w:pPr>
  </w:p>
  <w:p w14:paraId="1FB27AF9" w14:textId="77777777" w:rsidR="006A7168" w:rsidRDefault="006A7168" w:rsidP="00883AE7">
    <w:pPr>
      <w:pStyle w:val="Header"/>
      <w:jc w:val="right"/>
      <w:rPr>
        <w:rFonts w:asciiTheme="minorHAnsi" w:hAnsiTheme="minorHAnsi" w:cstheme="minorHAnsi"/>
        <w:sz w:val="22"/>
      </w:rPr>
    </w:pPr>
  </w:p>
  <w:p w14:paraId="27C42F24" w14:textId="77777777" w:rsidR="001B3CAE" w:rsidRPr="00883AE7" w:rsidRDefault="001B3CAE" w:rsidP="00883AE7">
    <w:pPr>
      <w:pStyle w:val="Header"/>
      <w:jc w:val="right"/>
      <w:rPr>
        <w:rFonts w:asciiTheme="minorHAnsi" w:hAnsiTheme="minorHAnsi" w:cstheme="minorHAnsi"/>
        <w:sz w:val="22"/>
      </w:rPr>
    </w:pPr>
  </w:p>
  <w:p w14:paraId="01FE24EA" w14:textId="77777777" w:rsidR="00696094" w:rsidRDefault="00696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C1F5" w14:textId="77777777" w:rsidR="0001464A" w:rsidRPr="003B1625" w:rsidRDefault="00883AE7" w:rsidP="00883AE7">
    <w:pPr>
      <w:pStyle w:val="Header"/>
      <w:jc w:val="right"/>
    </w:pPr>
    <w:r w:rsidRPr="003B1625">
      <w:rPr>
        <w:noProof/>
      </w:rPr>
      <w:drawing>
        <wp:anchor distT="0" distB="0" distL="114300" distR="114300" simplePos="0" relativeHeight="251660288" behindDoc="1" locked="0" layoutInCell="1" allowOverlap="1" wp14:anchorId="796B2EC1" wp14:editId="1FED955B">
          <wp:simplePos x="0" y="0"/>
          <wp:positionH relativeFrom="column">
            <wp:posOffset>0</wp:posOffset>
          </wp:positionH>
          <wp:positionV relativeFrom="paragraph">
            <wp:posOffset>5715</wp:posOffset>
          </wp:positionV>
          <wp:extent cx="2602590" cy="1099595"/>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a_logo_rgb-lg.jpg"/>
                  <pic:cNvPicPr/>
                </pic:nvPicPr>
                <pic:blipFill>
                  <a:blip r:embed="rId1">
                    <a:extLst>
                      <a:ext uri="{28A0092B-C50C-407E-A947-70E740481C1C}">
                        <a14:useLocalDpi xmlns:a14="http://schemas.microsoft.com/office/drawing/2010/main" val="0"/>
                      </a:ext>
                    </a:extLst>
                  </a:blip>
                  <a:stretch>
                    <a:fillRect/>
                  </a:stretch>
                </pic:blipFill>
                <pic:spPr>
                  <a:xfrm>
                    <a:off x="0" y="0"/>
                    <a:ext cx="2602590" cy="1099595"/>
                  </a:xfrm>
                  <a:prstGeom prst="rect">
                    <a:avLst/>
                  </a:prstGeom>
                </pic:spPr>
              </pic:pic>
            </a:graphicData>
          </a:graphic>
          <wp14:sizeRelH relativeFrom="page">
            <wp14:pctWidth>0</wp14:pctWidth>
          </wp14:sizeRelH>
          <wp14:sizeRelV relativeFrom="page">
            <wp14:pctHeight>0</wp14:pctHeight>
          </wp14:sizeRelV>
        </wp:anchor>
      </w:drawing>
    </w:r>
    <w:r w:rsidRPr="003B1625">
      <w:t>866-699-PAMA (7262)</w:t>
    </w:r>
  </w:p>
  <w:p w14:paraId="1762E982" w14:textId="74270937" w:rsidR="00883AE7" w:rsidRPr="003B1625" w:rsidRDefault="003B1625" w:rsidP="00883AE7">
    <w:pPr>
      <w:pStyle w:val="Header"/>
      <w:jc w:val="right"/>
    </w:pPr>
    <w:hyperlink r:id="rId2" w:history="1">
      <w:r w:rsidR="0001464A" w:rsidRPr="003B1625">
        <w:rPr>
          <w:rStyle w:val="Hyperlink"/>
        </w:rPr>
        <w:t>info@pama.org</w:t>
      </w:r>
    </w:hyperlink>
  </w:p>
  <w:p w14:paraId="48A4E828" w14:textId="7887859E" w:rsidR="00883AE7" w:rsidRPr="003B1625" w:rsidRDefault="003B1625" w:rsidP="00883AE7">
    <w:pPr>
      <w:pStyle w:val="Header"/>
      <w:jc w:val="right"/>
    </w:pPr>
    <w:hyperlink r:id="rId3" w:history="1">
      <w:r w:rsidR="00883AE7" w:rsidRPr="003B1625">
        <w:rPr>
          <w:rStyle w:val="Hyperlink"/>
        </w:rPr>
        <w:t>www.pama.org</w:t>
      </w:r>
    </w:hyperlink>
  </w:p>
  <w:p w14:paraId="0A239076" w14:textId="77777777" w:rsidR="00883AE7" w:rsidRDefault="00883AE7">
    <w:pPr>
      <w:pStyle w:val="Header"/>
    </w:pPr>
  </w:p>
  <w:p w14:paraId="5AE7097B" w14:textId="77777777" w:rsidR="0001464A" w:rsidRDefault="0001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617E"/>
    <w:multiLevelType w:val="hybridMultilevel"/>
    <w:tmpl w:val="331ABE36"/>
    <w:lvl w:ilvl="0" w:tplc="9F82E0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B73F1"/>
    <w:multiLevelType w:val="hybridMultilevel"/>
    <w:tmpl w:val="5E0A0AAA"/>
    <w:lvl w:ilvl="0" w:tplc="9F82E0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C24AE"/>
    <w:multiLevelType w:val="hybridMultilevel"/>
    <w:tmpl w:val="D6B2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55"/>
    <w:rsid w:val="0001464A"/>
    <w:rsid w:val="00022669"/>
    <w:rsid w:val="0002560A"/>
    <w:rsid w:val="000510F3"/>
    <w:rsid w:val="00077DC3"/>
    <w:rsid w:val="00097077"/>
    <w:rsid w:val="000B4207"/>
    <w:rsid w:val="000E70F6"/>
    <w:rsid w:val="001A35E8"/>
    <w:rsid w:val="001A57D1"/>
    <w:rsid w:val="001B3CAE"/>
    <w:rsid w:val="001C5AAA"/>
    <w:rsid w:val="001E4E07"/>
    <w:rsid w:val="00213455"/>
    <w:rsid w:val="00224B05"/>
    <w:rsid w:val="00233673"/>
    <w:rsid w:val="00233D0B"/>
    <w:rsid w:val="002871E4"/>
    <w:rsid w:val="0028743B"/>
    <w:rsid w:val="002C5367"/>
    <w:rsid w:val="002E0822"/>
    <w:rsid w:val="002E6DC0"/>
    <w:rsid w:val="002F51CF"/>
    <w:rsid w:val="00316FF0"/>
    <w:rsid w:val="003653C0"/>
    <w:rsid w:val="00396FA6"/>
    <w:rsid w:val="003B1625"/>
    <w:rsid w:val="003C1FFF"/>
    <w:rsid w:val="003C328E"/>
    <w:rsid w:val="003D3C51"/>
    <w:rsid w:val="003E43E7"/>
    <w:rsid w:val="00470600"/>
    <w:rsid w:val="00495B3F"/>
    <w:rsid w:val="004D2C60"/>
    <w:rsid w:val="004E70FA"/>
    <w:rsid w:val="004F21AA"/>
    <w:rsid w:val="00545144"/>
    <w:rsid w:val="00556AF4"/>
    <w:rsid w:val="005B0F23"/>
    <w:rsid w:val="005C255F"/>
    <w:rsid w:val="00635BEA"/>
    <w:rsid w:val="00696094"/>
    <w:rsid w:val="00696EE7"/>
    <w:rsid w:val="006A7168"/>
    <w:rsid w:val="006B23A3"/>
    <w:rsid w:val="007233B2"/>
    <w:rsid w:val="00726872"/>
    <w:rsid w:val="00751BB4"/>
    <w:rsid w:val="00762EBE"/>
    <w:rsid w:val="007834F7"/>
    <w:rsid w:val="00805E91"/>
    <w:rsid w:val="00845D5A"/>
    <w:rsid w:val="00847477"/>
    <w:rsid w:val="00852702"/>
    <w:rsid w:val="00883AE7"/>
    <w:rsid w:val="008A3301"/>
    <w:rsid w:val="008A4ED1"/>
    <w:rsid w:val="009138B7"/>
    <w:rsid w:val="0095506D"/>
    <w:rsid w:val="00993323"/>
    <w:rsid w:val="009C70D5"/>
    <w:rsid w:val="009D0C47"/>
    <w:rsid w:val="009D1F08"/>
    <w:rsid w:val="009E706F"/>
    <w:rsid w:val="00A31717"/>
    <w:rsid w:val="00A428F1"/>
    <w:rsid w:val="00A8503E"/>
    <w:rsid w:val="00A856AE"/>
    <w:rsid w:val="00A96E80"/>
    <w:rsid w:val="00AE587A"/>
    <w:rsid w:val="00B32CF6"/>
    <w:rsid w:val="00B3517B"/>
    <w:rsid w:val="00B52934"/>
    <w:rsid w:val="00B8005F"/>
    <w:rsid w:val="00B8597C"/>
    <w:rsid w:val="00B916AA"/>
    <w:rsid w:val="00B95166"/>
    <w:rsid w:val="00BB7A0B"/>
    <w:rsid w:val="00BC27AF"/>
    <w:rsid w:val="00BD2B38"/>
    <w:rsid w:val="00C01E51"/>
    <w:rsid w:val="00C5209A"/>
    <w:rsid w:val="00C557AC"/>
    <w:rsid w:val="00C57C0D"/>
    <w:rsid w:val="00C831C3"/>
    <w:rsid w:val="00CE7A20"/>
    <w:rsid w:val="00D24DCA"/>
    <w:rsid w:val="00D268F9"/>
    <w:rsid w:val="00D43CBA"/>
    <w:rsid w:val="00D43F47"/>
    <w:rsid w:val="00D57636"/>
    <w:rsid w:val="00D96BC2"/>
    <w:rsid w:val="00DA08ED"/>
    <w:rsid w:val="00DF7D49"/>
    <w:rsid w:val="00E02495"/>
    <w:rsid w:val="00E13CEB"/>
    <w:rsid w:val="00E141E8"/>
    <w:rsid w:val="00E46317"/>
    <w:rsid w:val="00E57B09"/>
    <w:rsid w:val="00E935D2"/>
    <w:rsid w:val="00F12409"/>
    <w:rsid w:val="00F13520"/>
    <w:rsid w:val="00F345DF"/>
    <w:rsid w:val="00F34B0D"/>
    <w:rsid w:val="00F6703E"/>
    <w:rsid w:val="00F8589A"/>
    <w:rsid w:val="00FC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4B19"/>
  <w14:defaultImageDpi w14:val="32767"/>
  <w15:chartTrackingRefBased/>
  <w15:docId w15:val="{D4CBC201-7496-9E42-AECD-E6EC4419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BD2B38"/>
    <w:pPr>
      <w:widowControl w:val="0"/>
      <w:autoSpaceDE w:val="0"/>
      <w:autoSpaceDN w:val="0"/>
      <w:spacing w:before="120" w:after="120"/>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3455"/>
    <w:rPr>
      <w:i/>
      <w:iCs/>
    </w:rPr>
  </w:style>
  <w:style w:type="character" w:styleId="Hyperlink">
    <w:name w:val="Hyperlink"/>
    <w:basedOn w:val="DefaultParagraphFont"/>
    <w:uiPriority w:val="99"/>
    <w:unhideWhenUsed/>
    <w:rsid w:val="00213455"/>
    <w:rPr>
      <w:color w:val="0000FF"/>
      <w:u w:val="single"/>
    </w:rPr>
  </w:style>
  <w:style w:type="character" w:styleId="UnresolvedMention">
    <w:name w:val="Unresolved Mention"/>
    <w:basedOn w:val="DefaultParagraphFont"/>
    <w:uiPriority w:val="99"/>
    <w:rsid w:val="003653C0"/>
    <w:rPr>
      <w:color w:val="605E5C"/>
      <w:shd w:val="clear" w:color="auto" w:fill="E1DFDD"/>
    </w:rPr>
  </w:style>
  <w:style w:type="paragraph" w:styleId="Header">
    <w:name w:val="header"/>
    <w:basedOn w:val="Normal"/>
    <w:link w:val="HeaderChar"/>
    <w:uiPriority w:val="99"/>
    <w:unhideWhenUsed/>
    <w:rsid w:val="00696094"/>
    <w:pPr>
      <w:tabs>
        <w:tab w:val="center" w:pos="4680"/>
        <w:tab w:val="right" w:pos="9360"/>
      </w:tabs>
      <w:spacing w:before="0" w:after="0"/>
    </w:pPr>
  </w:style>
  <w:style w:type="character" w:customStyle="1" w:styleId="HeaderChar">
    <w:name w:val="Header Char"/>
    <w:basedOn w:val="DefaultParagraphFont"/>
    <w:link w:val="Header"/>
    <w:uiPriority w:val="99"/>
    <w:rsid w:val="00696094"/>
    <w:rPr>
      <w:rFonts w:ascii="Times New Roman" w:hAnsi="Times New Roman" w:cs="Times New Roman"/>
      <w:szCs w:val="22"/>
    </w:rPr>
  </w:style>
  <w:style w:type="paragraph" w:styleId="Footer">
    <w:name w:val="footer"/>
    <w:basedOn w:val="Normal"/>
    <w:link w:val="FooterChar"/>
    <w:uiPriority w:val="99"/>
    <w:unhideWhenUsed/>
    <w:rsid w:val="00696094"/>
    <w:pPr>
      <w:tabs>
        <w:tab w:val="center" w:pos="4680"/>
        <w:tab w:val="right" w:pos="9360"/>
      </w:tabs>
      <w:spacing w:before="0" w:after="0"/>
    </w:pPr>
  </w:style>
  <w:style w:type="character" w:customStyle="1" w:styleId="FooterChar">
    <w:name w:val="Footer Char"/>
    <w:basedOn w:val="DefaultParagraphFont"/>
    <w:link w:val="Footer"/>
    <w:uiPriority w:val="99"/>
    <w:rsid w:val="00696094"/>
    <w:rPr>
      <w:rFonts w:ascii="Times New Roman" w:hAnsi="Times New Roman" w:cs="Times New Roman"/>
      <w:szCs w:val="22"/>
    </w:rPr>
  </w:style>
  <w:style w:type="character" w:styleId="Strong">
    <w:name w:val="Strong"/>
    <w:basedOn w:val="DefaultParagraphFont"/>
    <w:uiPriority w:val="22"/>
    <w:qFormat/>
    <w:rsid w:val="00696094"/>
    <w:rPr>
      <w:b/>
      <w:bCs/>
    </w:rPr>
  </w:style>
  <w:style w:type="character" w:styleId="PageNumber">
    <w:name w:val="page number"/>
    <w:basedOn w:val="DefaultParagraphFont"/>
    <w:uiPriority w:val="99"/>
    <w:semiHidden/>
    <w:unhideWhenUsed/>
    <w:rsid w:val="00556AF4"/>
  </w:style>
  <w:style w:type="character" w:styleId="FollowedHyperlink">
    <w:name w:val="FollowedHyperlink"/>
    <w:basedOn w:val="DefaultParagraphFont"/>
    <w:uiPriority w:val="99"/>
    <w:semiHidden/>
    <w:unhideWhenUsed/>
    <w:rsid w:val="00883AE7"/>
    <w:rPr>
      <w:color w:val="954F72" w:themeColor="followedHyperlink"/>
      <w:u w:val="single"/>
    </w:rPr>
  </w:style>
  <w:style w:type="paragraph" w:styleId="ListParagraph">
    <w:name w:val="List Paragraph"/>
    <w:basedOn w:val="Normal"/>
    <w:uiPriority w:val="34"/>
    <w:qFormat/>
    <w:rsid w:val="00022669"/>
    <w:pPr>
      <w:ind w:left="720"/>
      <w:contextualSpacing/>
    </w:pPr>
  </w:style>
  <w:style w:type="paragraph" w:styleId="Revision">
    <w:name w:val="Revision"/>
    <w:hidden/>
    <w:uiPriority w:val="99"/>
    <w:semiHidden/>
    <w:rsid w:val="009D1F08"/>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699">
      <w:bodyDiv w:val="1"/>
      <w:marLeft w:val="0"/>
      <w:marRight w:val="0"/>
      <w:marTop w:val="0"/>
      <w:marBottom w:val="0"/>
      <w:divBdr>
        <w:top w:val="none" w:sz="0" w:space="0" w:color="auto"/>
        <w:left w:val="none" w:sz="0" w:space="0" w:color="auto"/>
        <w:bottom w:val="none" w:sz="0" w:space="0" w:color="auto"/>
        <w:right w:val="none" w:sz="0" w:space="0" w:color="auto"/>
      </w:divBdr>
    </w:div>
    <w:div w:id="514882355">
      <w:bodyDiv w:val="1"/>
      <w:marLeft w:val="0"/>
      <w:marRight w:val="0"/>
      <w:marTop w:val="0"/>
      <w:marBottom w:val="0"/>
      <w:divBdr>
        <w:top w:val="none" w:sz="0" w:space="0" w:color="auto"/>
        <w:left w:val="none" w:sz="0" w:space="0" w:color="auto"/>
        <w:bottom w:val="none" w:sz="0" w:space="0" w:color="auto"/>
        <w:right w:val="none" w:sz="0" w:space="0" w:color="auto"/>
      </w:divBdr>
    </w:div>
    <w:div w:id="850337365">
      <w:bodyDiv w:val="1"/>
      <w:marLeft w:val="0"/>
      <w:marRight w:val="0"/>
      <w:marTop w:val="0"/>
      <w:marBottom w:val="0"/>
      <w:divBdr>
        <w:top w:val="none" w:sz="0" w:space="0" w:color="auto"/>
        <w:left w:val="none" w:sz="0" w:space="0" w:color="auto"/>
        <w:bottom w:val="none" w:sz="0" w:space="0" w:color="auto"/>
        <w:right w:val="none" w:sz="0" w:space="0" w:color="auto"/>
      </w:divBdr>
    </w:div>
    <w:div w:id="1386103211">
      <w:bodyDiv w:val="1"/>
      <w:marLeft w:val="0"/>
      <w:marRight w:val="0"/>
      <w:marTop w:val="0"/>
      <w:marBottom w:val="0"/>
      <w:divBdr>
        <w:top w:val="none" w:sz="0" w:space="0" w:color="auto"/>
        <w:left w:val="none" w:sz="0" w:space="0" w:color="auto"/>
        <w:bottom w:val="none" w:sz="0" w:space="0" w:color="auto"/>
        <w:right w:val="none" w:sz="0" w:space="0" w:color="auto"/>
      </w:divBdr>
    </w:div>
    <w:div w:id="1466894996">
      <w:bodyDiv w:val="1"/>
      <w:marLeft w:val="0"/>
      <w:marRight w:val="0"/>
      <w:marTop w:val="0"/>
      <w:marBottom w:val="0"/>
      <w:divBdr>
        <w:top w:val="none" w:sz="0" w:space="0" w:color="auto"/>
        <w:left w:val="none" w:sz="0" w:space="0" w:color="auto"/>
        <w:bottom w:val="none" w:sz="0" w:space="0" w:color="auto"/>
        <w:right w:val="none" w:sz="0" w:space="0" w:color="auto"/>
      </w:divBdr>
    </w:div>
    <w:div w:id="15243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ma.org/chapter-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ama.org/privacy-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ama.org" TargetMode="External"/><Relationship Id="rId2" Type="http://schemas.openxmlformats.org/officeDocument/2006/relationships/hyperlink" Target="mailto:info@pama.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448</Words>
  <Characters>2541</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Maguire</dc:creator>
  <cp:keywords/>
  <dc:description/>
  <cp:lastModifiedBy>Crystal Maguire</cp:lastModifiedBy>
  <cp:revision>69</cp:revision>
  <dcterms:created xsi:type="dcterms:W3CDTF">2022-01-26T03:14:00Z</dcterms:created>
  <dcterms:modified xsi:type="dcterms:W3CDTF">2022-01-26T19:56:00Z</dcterms:modified>
</cp:coreProperties>
</file>